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Year 3 – Advanced Engineering &amp; System Thinking</w:t>
      </w:r>
    </w:p>
    <w:p>
      <w:r>
        <w:t>Primary Goal: Transform students from Backend Developers into Software Engineers ready for real-world systems.</w:t>
      </w:r>
    </w:p>
    <w:p>
      <w:r>
        <w:t>Duration: 28 Active Weeks | 3 Hours per Week</w:t>
      </w:r>
    </w:p>
    <w:p>
      <w:pPr>
        <w:pStyle w:val="Heading2"/>
      </w:pPr>
      <w:r>
        <w:t>Phase 1 – Testing &amp; Code Quality (Weeks 1–6)</w:t>
      </w:r>
    </w:p>
    <w:p>
      <w:pPr>
        <w:pStyle w:val="ListBullet"/>
      </w:pPr>
      <w:r>
        <w:t>Week 1: Code Review Practices &amp; Common Backend Mistakes</w:t>
      </w:r>
    </w:p>
    <w:p>
      <w:pPr>
        <w:pStyle w:val="ListBullet"/>
      </w:pPr>
      <w:r>
        <w:t>Week 2: Testing Fundamentals – Why Testing Matters</w:t>
      </w:r>
    </w:p>
    <w:p>
      <w:pPr>
        <w:pStyle w:val="ListBullet"/>
      </w:pPr>
      <w:r>
        <w:t>Week 3: Unit Testing with xUnit/NUnit</w:t>
      </w:r>
    </w:p>
    <w:p>
      <w:pPr>
        <w:pStyle w:val="ListBullet"/>
      </w:pPr>
      <w:r>
        <w:t>Week 4: Mocking Dependencies</w:t>
      </w:r>
    </w:p>
    <w:p>
      <w:pPr>
        <w:pStyle w:val="ListBullet"/>
      </w:pPr>
      <w:r>
        <w:t>Week 5: Integration Testing Concepts</w:t>
      </w:r>
    </w:p>
    <w:p>
      <w:pPr>
        <w:pStyle w:val="ListBullet"/>
      </w:pPr>
      <w:r>
        <w:t>Week 6: Refactoring API to Improve Testability</w:t>
      </w:r>
    </w:p>
    <w:p>
      <w:pPr>
        <w:pStyle w:val="Heading2"/>
      </w:pPr>
      <w:r>
        <w:t>Phase 2 – Performance &amp; Optimization (Weeks 7–12)</w:t>
      </w:r>
    </w:p>
    <w:p>
      <w:pPr>
        <w:pStyle w:val="ListBullet"/>
      </w:pPr>
      <w:r>
        <w:t>Week 7: Understanding Performance &amp; Bottlenecks</w:t>
      </w:r>
    </w:p>
    <w:p>
      <w:pPr>
        <w:pStyle w:val="ListBullet"/>
      </w:pPr>
      <w:r>
        <w:t>Week 8: EF Core Performance Best Practices</w:t>
      </w:r>
    </w:p>
    <w:p>
      <w:pPr>
        <w:pStyle w:val="ListBullet"/>
      </w:pPr>
      <w:r>
        <w:t>Week 9: Index Awareness &amp; Query Optimization</w:t>
      </w:r>
    </w:p>
    <w:p>
      <w:pPr>
        <w:pStyle w:val="ListBullet"/>
      </w:pPr>
      <w:r>
        <w:t>Week 10: Caching Concepts (In-Memory Caching)</w:t>
      </w:r>
    </w:p>
    <w:p>
      <w:pPr>
        <w:pStyle w:val="ListBullet"/>
      </w:pPr>
      <w:r>
        <w:t>Week 11: Pagination &amp; Efficient Data Retrieval</w:t>
      </w:r>
    </w:p>
    <w:p>
      <w:pPr>
        <w:pStyle w:val="ListBullet"/>
      </w:pPr>
      <w:r>
        <w:t>Week 12: Performance Refactoring Workshop</w:t>
      </w:r>
    </w:p>
    <w:p>
      <w:pPr>
        <w:pStyle w:val="Heading2"/>
      </w:pPr>
      <w:r>
        <w:t>Phase 3 – Architecture &amp; System Thinking (Weeks 13–20)</w:t>
      </w:r>
    </w:p>
    <w:p>
      <w:pPr>
        <w:pStyle w:val="ListBullet"/>
      </w:pPr>
      <w:r>
        <w:t>Week 13: Revisiting Layered Architecture &amp; Modular Thinking</w:t>
      </w:r>
    </w:p>
    <w:p>
      <w:pPr>
        <w:pStyle w:val="ListBullet"/>
      </w:pPr>
      <w:r>
        <w:t>Week 14: Clean Architecture Concepts</w:t>
      </w:r>
    </w:p>
    <w:p>
      <w:pPr>
        <w:pStyle w:val="ListBullet"/>
      </w:pPr>
      <w:r>
        <w:t>Week 15: Introduction to CQRS (Concept + Basic Implementation)</w:t>
      </w:r>
    </w:p>
    <w:p>
      <w:pPr>
        <w:pStyle w:val="ListBullet"/>
      </w:pPr>
      <w:r>
        <w:t>Week 16: Background Jobs &amp; Asynchronous Processing Concepts</w:t>
      </w:r>
    </w:p>
    <w:p>
      <w:pPr>
        <w:pStyle w:val="ListBullet"/>
      </w:pPr>
      <w:r>
        <w:t>Week 17: Logging Strategy &amp; Exception Handling Strategy</w:t>
      </w:r>
    </w:p>
    <w:p>
      <w:pPr>
        <w:pStyle w:val="ListBullet"/>
      </w:pPr>
      <w:r>
        <w:t>Week 18: Configuration &amp; Environment Management</w:t>
      </w:r>
    </w:p>
    <w:p>
      <w:pPr>
        <w:pStyle w:val="ListBullet"/>
      </w:pPr>
      <w:r>
        <w:t>Week 19: System Design Basics – Designing Scalable APIs</w:t>
      </w:r>
    </w:p>
    <w:p>
      <w:pPr>
        <w:pStyle w:val="ListBullet"/>
      </w:pPr>
      <w:r>
        <w:t>Week 20: Trade-Off Analysis &amp; Architectural Decision Making</w:t>
      </w:r>
    </w:p>
    <w:p>
      <w:pPr>
        <w:pStyle w:val="Heading2"/>
      </w:pPr>
      <w:r>
        <w:t>Phase 4 – Deployment &amp; DevOps Foundations (Weeks 21–24)</w:t>
      </w:r>
    </w:p>
    <w:p>
      <w:pPr>
        <w:pStyle w:val="ListBullet"/>
      </w:pPr>
      <w:r>
        <w:t>Week 21: Introduction to Docker &amp; Containerization Concepts</w:t>
      </w:r>
    </w:p>
    <w:p>
      <w:pPr>
        <w:pStyle w:val="ListBullet"/>
      </w:pPr>
      <w:r>
        <w:t>Week 22: Dockerizing a Simple API</w:t>
      </w:r>
    </w:p>
    <w:p>
      <w:pPr>
        <w:pStyle w:val="ListBullet"/>
      </w:pPr>
      <w:r>
        <w:t>Week 23: CI/CD Concepts &amp; Deployment Pipeline Overview</w:t>
      </w:r>
    </w:p>
    <w:p>
      <w:pPr>
        <w:pStyle w:val="ListBullet"/>
      </w:pPr>
      <w:r>
        <w:t>Week 24: Cloud Deployment Concepts (Azure Overview)</w:t>
      </w:r>
    </w:p>
    <w:p>
      <w:pPr>
        <w:pStyle w:val="Heading2"/>
      </w:pPr>
      <w:r>
        <w:t>Phase 5 – Graduation Project (Weeks 25–28)</w:t>
      </w:r>
    </w:p>
    <w:p>
      <w:pPr>
        <w:pStyle w:val="ListBullet"/>
      </w:pPr>
      <w:r>
        <w:t>Week 25: Project Planning &amp; System Design Documentation</w:t>
      </w:r>
    </w:p>
    <w:p>
      <w:pPr>
        <w:pStyle w:val="ListBullet"/>
      </w:pPr>
      <w:r>
        <w:t>Week 26: Implementation Phase 1</w:t>
      </w:r>
    </w:p>
    <w:p>
      <w:pPr>
        <w:pStyle w:val="ListBullet"/>
      </w:pPr>
      <w:r>
        <w:t>Week 27: Implementation Phase 2 &amp; Performance Improvements</w:t>
      </w:r>
    </w:p>
    <w:p>
      <w:pPr>
        <w:pStyle w:val="ListBullet"/>
      </w:pPr>
      <w:r>
        <w:t>Week 28: Final Code Review Panel &amp; Technical Presentation</w:t>
      </w:r>
    </w:p>
    <w:p>
      <w:pPr>
        <w:pStyle w:val="Heading2"/>
      </w:pPr>
      <w:r>
        <w:t>Core Skills Developed</w:t>
      </w:r>
    </w:p>
    <w:p>
      <w:pPr>
        <w:pStyle w:val="ListBullet"/>
      </w:pPr>
      <w:r>
        <w:t>Writing testable and maintainable code</w:t>
      </w:r>
    </w:p>
    <w:p>
      <w:pPr>
        <w:pStyle w:val="ListBullet"/>
      </w:pPr>
      <w:r>
        <w:t>Understanding performance optimization strategies</w:t>
      </w:r>
    </w:p>
    <w:p>
      <w:pPr>
        <w:pStyle w:val="ListBullet"/>
      </w:pPr>
      <w:r>
        <w:t>Applying architectural thinking in real systems</w:t>
      </w:r>
    </w:p>
    <w:p>
      <w:pPr>
        <w:pStyle w:val="ListBullet"/>
      </w:pPr>
      <w:r>
        <w:t>Basic deployment &amp; containerization skills</w:t>
      </w:r>
    </w:p>
    <w:p>
      <w:pPr>
        <w:pStyle w:val="ListBullet"/>
      </w:pPr>
      <w:r>
        <w:t>Designing scalable backend systems</w:t>
      </w:r>
    </w:p>
    <w:p>
      <w:pPr>
        <w:pStyle w:val="Heading2"/>
      </w:pPr>
      <w:r>
        <w:t>End of Year 3 Outcome</w:t>
      </w:r>
    </w:p>
    <w:p>
      <w:pPr>
        <w:pStyle w:val="ListBullet"/>
      </w:pPr>
      <w:r>
        <w:t>Graduates are confident Software Engineers</w:t>
      </w:r>
    </w:p>
    <w:p>
      <w:pPr>
        <w:pStyle w:val="ListBullet"/>
      </w:pPr>
      <w:r>
        <w:t>Ready for Junior/Mid Backend roles</w:t>
      </w:r>
    </w:p>
    <w:p>
      <w:pPr>
        <w:pStyle w:val="ListBullet"/>
      </w:pPr>
      <w:r>
        <w:t>Strong graduation project suitable for portfolio</w:t>
      </w:r>
    </w:p>
    <w:p>
      <w:pPr>
        <w:pStyle w:val="ListBullet"/>
      </w:pPr>
      <w:r>
        <w:t>Understanding of architecture, testing, and deployment basics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